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9" w:rsidRPr="00DF50AC" w:rsidRDefault="00BE4C19" w:rsidP="00BE4C1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50AC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F50AC" w:rsidRPr="00DF50AC" w:rsidRDefault="00BE4C19" w:rsidP="00DF50A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F50AC">
        <w:rPr>
          <w:rFonts w:ascii="Arial" w:hAnsi="Arial" w:cs="Arial"/>
          <w:b/>
          <w:sz w:val="24"/>
          <w:szCs w:val="24"/>
        </w:rPr>
        <w:t>ученого совета проректором по</w:t>
      </w:r>
      <w:r w:rsidR="00DF50AC" w:rsidRPr="00DF50AC">
        <w:rPr>
          <w:rFonts w:ascii="Arial" w:hAnsi="Arial" w:cs="Arial"/>
          <w:b/>
          <w:sz w:val="24"/>
          <w:szCs w:val="24"/>
        </w:rPr>
        <w:t xml:space="preserve"> молодёжной политике и </w:t>
      </w:r>
    </w:p>
    <w:p w:rsidR="003B59D3" w:rsidRDefault="00DF50AC" w:rsidP="00DF50A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F50AC">
        <w:rPr>
          <w:rFonts w:ascii="Arial" w:hAnsi="Arial" w:cs="Arial"/>
          <w:b/>
          <w:sz w:val="24"/>
          <w:szCs w:val="24"/>
        </w:rPr>
        <w:t>воспитательной деятельности Е.И. Фойгель</w:t>
      </w:r>
    </w:p>
    <w:p w:rsidR="00DF50AC" w:rsidRPr="00DF50AC" w:rsidRDefault="00DF50AC" w:rsidP="00DF50AC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60E72">
        <w:rPr>
          <w:rFonts w:ascii="Arial" w:hAnsi="Arial" w:cs="Arial"/>
          <w:sz w:val="26"/>
          <w:szCs w:val="26"/>
        </w:rPr>
        <w:t>2</w:t>
      </w:r>
      <w:r w:rsidR="00DF50AC">
        <w:rPr>
          <w:rFonts w:ascii="Arial" w:hAnsi="Arial" w:cs="Arial"/>
          <w:sz w:val="26"/>
          <w:szCs w:val="26"/>
        </w:rPr>
        <w:t>6</w:t>
      </w:r>
      <w:r w:rsidR="00C60E72">
        <w:rPr>
          <w:rFonts w:ascii="Arial" w:hAnsi="Arial" w:cs="Arial"/>
          <w:sz w:val="26"/>
          <w:szCs w:val="26"/>
        </w:rPr>
        <w:t xml:space="preserve"> </w:t>
      </w:r>
      <w:r w:rsidR="00DF50AC">
        <w:rPr>
          <w:rFonts w:ascii="Arial" w:hAnsi="Arial" w:cs="Arial"/>
          <w:sz w:val="26"/>
          <w:szCs w:val="26"/>
        </w:rPr>
        <w:t>июн</w:t>
      </w:r>
      <w:r w:rsidR="00C60E72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</w:t>
      </w:r>
      <w:r w:rsidRPr="00CA7974">
        <w:rPr>
          <w:rFonts w:ascii="Arial" w:hAnsi="Arial" w:cs="Arial"/>
          <w:sz w:val="26"/>
          <w:szCs w:val="26"/>
        </w:rPr>
        <w:t>202</w:t>
      </w:r>
      <w:r w:rsidR="00BE4C19">
        <w:rPr>
          <w:rFonts w:ascii="Arial" w:hAnsi="Arial" w:cs="Arial"/>
          <w:sz w:val="26"/>
          <w:szCs w:val="26"/>
        </w:rPr>
        <w:t>5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0948" w:rsidRPr="00CA7974" w:rsidRDefault="009D0948" w:rsidP="009D094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F50AC" w:rsidRDefault="00DF50AC" w:rsidP="00DF50A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изменении темы </w:t>
      </w:r>
      <w:r w:rsidRPr="009118C4">
        <w:rPr>
          <w:rFonts w:eastAsiaTheme="minorHAnsi"/>
          <w:b/>
          <w:sz w:val="28"/>
          <w:szCs w:val="28"/>
        </w:rPr>
        <w:t>научно-квалификационн</w:t>
      </w:r>
      <w:r>
        <w:rPr>
          <w:rFonts w:eastAsiaTheme="minorHAnsi"/>
          <w:b/>
          <w:sz w:val="28"/>
          <w:szCs w:val="28"/>
        </w:rPr>
        <w:t>ой</w:t>
      </w:r>
      <w:r w:rsidRPr="009118C4">
        <w:rPr>
          <w:rFonts w:eastAsiaTheme="minorHAnsi"/>
          <w:b/>
          <w:sz w:val="28"/>
          <w:szCs w:val="28"/>
        </w:rPr>
        <w:t xml:space="preserve"> работ</w:t>
      </w:r>
      <w:r>
        <w:rPr>
          <w:rFonts w:eastAsiaTheme="minorHAnsi"/>
          <w:b/>
          <w:sz w:val="28"/>
          <w:szCs w:val="28"/>
        </w:rPr>
        <w:t>ы</w:t>
      </w:r>
      <w:r w:rsidRPr="009118C4">
        <w:rPr>
          <w:rFonts w:eastAsiaTheme="minorHAnsi"/>
          <w:b/>
          <w:sz w:val="28"/>
          <w:szCs w:val="28"/>
        </w:rPr>
        <w:t xml:space="preserve"> (диссертаци</w:t>
      </w:r>
      <w:r>
        <w:rPr>
          <w:rFonts w:eastAsiaTheme="minorHAnsi"/>
          <w:b/>
          <w:sz w:val="28"/>
          <w:szCs w:val="28"/>
        </w:rPr>
        <w:t>и</w:t>
      </w:r>
      <w:r w:rsidRPr="009118C4">
        <w:rPr>
          <w:rFonts w:eastAsiaTheme="minorHAnsi"/>
          <w:b/>
          <w:sz w:val="28"/>
          <w:szCs w:val="28"/>
        </w:rPr>
        <w:t>)</w:t>
      </w:r>
      <w:r>
        <w:rPr>
          <w:rFonts w:eastAsiaTheme="minorHAnsi"/>
          <w:b/>
          <w:sz w:val="28"/>
          <w:szCs w:val="28"/>
        </w:rPr>
        <w:t xml:space="preserve"> </w:t>
      </w:r>
    </w:p>
    <w:p w:rsidR="00C60E72" w:rsidRDefault="00DF50AC" w:rsidP="00DF50A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аспиранту</w:t>
      </w:r>
    </w:p>
    <w:p w:rsidR="00C60E72" w:rsidRPr="004E2C96" w:rsidRDefault="00C60E72" w:rsidP="00C60E72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C60E72" w:rsidRDefault="00C60E72" w:rsidP="00C60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Российской Федерации от 29 </w:t>
      </w:r>
      <w:r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B27DA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B27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B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 </w:t>
      </w:r>
      <w:r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>
        <w:rPr>
          <w:rFonts w:ascii="Times New Roman" w:hAnsi="Times New Roman" w:cs="Times New Roman"/>
          <w:sz w:val="28"/>
          <w:szCs w:val="28"/>
        </w:rPr>
        <w:t xml:space="preserve">», Положением от 19 декабря 2014 г. «О научном руководителе аспирантов ФГБОУ ВПО «БГУЭП», Положением </w:t>
      </w:r>
      <w:r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от 05 сентября 2016 г.</w:t>
      </w:r>
      <w:r w:rsidRPr="00DA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01-10-11/5 «Об организации и осуществлении образовательной деятельности по образовательным программ высшего образования – программам подготовки научно-педагогических кадров в аспирантуре», </w:t>
      </w:r>
      <w:r w:rsidRPr="00CD7D3D">
        <w:rPr>
          <w:rFonts w:ascii="Times New Roman" w:hAnsi="Times New Roman" w:cs="Times New Roman"/>
          <w:sz w:val="28"/>
          <w:szCs w:val="28"/>
        </w:rPr>
        <w:t>Положением ФГБОУ ВО «БГУ» от 30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3D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 «О</w:t>
      </w:r>
      <w:r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>
        <w:rPr>
          <w:rFonts w:ascii="Times New Roman" w:hAnsi="Times New Roman" w:cs="Times New Roman"/>
          <w:sz w:val="28"/>
          <w:szCs w:val="28"/>
        </w:rPr>
        <w:t>ФГБОУ ВО «БГУ» (утверждено решением ученого совета ФГБОУ ВО от 27 января 2017 г., протокол № 8)</w:t>
      </w:r>
      <w:r w:rsidRPr="00CD7D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 ФГБОУ ВО «БГУ»</w:t>
      </w:r>
    </w:p>
    <w:p w:rsidR="00C60E72" w:rsidRPr="00DF50AC" w:rsidRDefault="00C60E72" w:rsidP="00C60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72" w:rsidRPr="00DF50AC" w:rsidRDefault="00C60E72" w:rsidP="00C60E7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0AC">
        <w:rPr>
          <w:rFonts w:ascii="Times New Roman" w:hAnsi="Times New Roman" w:cs="Times New Roman"/>
          <w:sz w:val="28"/>
          <w:szCs w:val="28"/>
        </w:rPr>
        <w:t>РЕШИЛ:</w:t>
      </w:r>
    </w:p>
    <w:p w:rsidR="005732D7" w:rsidRPr="00DF50AC" w:rsidRDefault="00DF50AC" w:rsidP="00C6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AC">
        <w:rPr>
          <w:rFonts w:ascii="Times New Roman" w:hAnsi="Times New Roman" w:cs="Times New Roman"/>
          <w:sz w:val="28"/>
          <w:szCs w:val="28"/>
        </w:rPr>
        <w:t>Утвердить изменение темы научно-квалификационной работы (диссертации) аспиранту согласно приложения № 1</w:t>
      </w:r>
      <w:r w:rsidR="00E76B7B" w:rsidRPr="00DF50AC">
        <w:rPr>
          <w:rFonts w:ascii="Times New Roman" w:hAnsi="Times New Roman" w:cs="Times New Roman"/>
          <w:sz w:val="28"/>
          <w:szCs w:val="28"/>
        </w:rPr>
        <w:t>.</w:t>
      </w:r>
    </w:p>
    <w:p w:rsidR="00EB263C" w:rsidRPr="00556670" w:rsidRDefault="00EB263C" w:rsidP="00162919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</w:p>
    <w:p w:rsidR="00EB263C" w:rsidRPr="00556670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Pr="00556670" w:rsidRDefault="00EB263C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BE4C19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3B59D3" w:rsidRPr="00556670" w:rsidRDefault="003B59D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br w:type="page"/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решению №____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Pr="00CE6394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___________2025 г., протокол № _____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исполняющий обязанности ректора ФГБОУ ВО «БГУ»</w:t>
      </w:r>
    </w:p>
    <w:p w:rsidR="00BE4C19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59D3" w:rsidRPr="00556670" w:rsidRDefault="00BE4C19" w:rsidP="00BE4C1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AB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50AC" w:rsidRDefault="00DF50AC" w:rsidP="00DF50AC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научно-квалификационн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B2B8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2B88">
        <w:rPr>
          <w:rFonts w:ascii="Times New Roman" w:hAnsi="Times New Roman" w:cs="Times New Roman"/>
          <w:sz w:val="28"/>
          <w:szCs w:val="28"/>
        </w:rPr>
        <w:t xml:space="preserve"> (диссертаци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0E72" w:rsidRDefault="00DF50AC" w:rsidP="00DF50AC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2B88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60E72" w:rsidRDefault="00C60E72" w:rsidP="00C60E72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49" w:type="pct"/>
        <w:tblInd w:w="-318" w:type="dxa"/>
        <w:tblLook w:val="04A0" w:firstRow="1" w:lastRow="0" w:firstColumn="1" w:lastColumn="0" w:noHBand="0" w:noVBand="1"/>
      </w:tblPr>
      <w:tblGrid>
        <w:gridCol w:w="1687"/>
        <w:gridCol w:w="2588"/>
        <w:gridCol w:w="1663"/>
        <w:gridCol w:w="3872"/>
      </w:tblGrid>
      <w:tr w:rsidR="00C60E72" w:rsidRPr="00C60E72" w:rsidTr="00027447">
        <w:trPr>
          <w:trHeight w:val="624"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E72" w:rsidRPr="00C60E72" w:rsidRDefault="00C60E72" w:rsidP="007A7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C60E72" w:rsidRPr="00C60E72" w:rsidTr="00027447">
        <w:trPr>
          <w:trHeight w:val="62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Default="00027447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Краскова</w:t>
            </w:r>
          </w:p>
          <w:p w:rsidR="00027447" w:rsidRDefault="00027447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</w:t>
            </w:r>
          </w:p>
          <w:p w:rsidR="00027447" w:rsidRPr="00C60E72" w:rsidRDefault="00027447" w:rsidP="007A71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0274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 w:rsidR="000274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предпринимательского и финансового права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C60E72" w:rsidP="00C60E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E72">
              <w:rPr>
                <w:rFonts w:ascii="Times New Roman" w:hAnsi="Times New Roman" w:cs="Times New Roman"/>
                <w:sz w:val="24"/>
                <w:szCs w:val="24"/>
              </w:rPr>
              <w:t>д.ю.н., доцент</w:t>
            </w:r>
          </w:p>
          <w:p w:rsidR="00C60E72" w:rsidRDefault="00027447" w:rsidP="00C60E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Пятковская</w:t>
            </w:r>
          </w:p>
          <w:p w:rsidR="00027447" w:rsidRDefault="00027447" w:rsidP="00C60E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027447" w:rsidRPr="00C60E72" w:rsidRDefault="00027447" w:rsidP="00C60E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E72" w:rsidRPr="00C60E72" w:rsidRDefault="00027447" w:rsidP="007A71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(муниципальное) задание как финансово-правовой инструмент деятельности государственных (муниципальных) учреждений</w:t>
            </w:r>
          </w:p>
        </w:tc>
      </w:tr>
    </w:tbl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72" w:rsidRDefault="00C60E72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738" w:rsidRPr="00BC0738" w:rsidRDefault="00BE4C19" w:rsidP="00BC0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38">
        <w:rPr>
          <w:rFonts w:ascii="Times New Roman" w:hAnsi="Times New Roman" w:cs="Times New Roman"/>
          <w:sz w:val="28"/>
          <w:szCs w:val="28"/>
        </w:rPr>
        <w:t>Проректор по</w:t>
      </w:r>
      <w:r w:rsidR="00BC0738" w:rsidRPr="00BC0738">
        <w:rPr>
          <w:rFonts w:ascii="Times New Roman" w:hAnsi="Times New Roman" w:cs="Times New Roman"/>
          <w:sz w:val="28"/>
          <w:szCs w:val="28"/>
        </w:rPr>
        <w:t xml:space="preserve"> молодёжной политике и </w:t>
      </w:r>
    </w:p>
    <w:p w:rsidR="00E17900" w:rsidRPr="00BC0738" w:rsidRDefault="00BC0738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38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0738">
        <w:rPr>
          <w:rFonts w:ascii="Times New Roman" w:hAnsi="Times New Roman" w:cs="Times New Roman"/>
          <w:sz w:val="28"/>
          <w:szCs w:val="28"/>
        </w:rPr>
        <w:t>Е.И. Фойгель</w:t>
      </w:r>
    </w:p>
    <w:p w:rsidR="00BE4C19" w:rsidRDefault="009C34DD" w:rsidP="00BE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BE4C19" w:rsidRPr="00F76C5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DF50AC" w:rsidRPr="00F76C5D" w:rsidRDefault="00603ECB" w:rsidP="00BE4C19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2AD4C79B-EA6E-4A89-A5EC-0EF095620652}" provid="{00000000-0000-0000-0000-000000000000}" o:suggestedsigner="Л.В. Санина" o:suggestedsigner2="Начальник научного управления" showsigndate="f" issignatureline="t"/>
          </v:shape>
        </w:pict>
      </w:r>
    </w:p>
    <w:p w:rsidR="009C34DD" w:rsidRPr="00BE4C19" w:rsidRDefault="00603ECB" w:rsidP="00BE4C19">
      <w: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95D2711-CA66-4C21-B8C2-1822AD23A781}" provid="{00000000-0000-0000-0000-000000000000}" o:suggestedsigner="Н.Ю. Копылова" o:suggestedsigner2="Зам. начальника научного управления" showsigndate="f" issignatureline="t"/>
          </v:shape>
        </w:pict>
      </w:r>
    </w:p>
    <w:sectPr w:rsidR="009C34DD" w:rsidRPr="00BE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80D"/>
    <w:multiLevelType w:val="hybridMultilevel"/>
    <w:tmpl w:val="937A1DAE"/>
    <w:lvl w:ilvl="0" w:tplc="99FA9F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C2746"/>
    <w:multiLevelType w:val="multilevel"/>
    <w:tmpl w:val="22D83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0E8"/>
    <w:rsid w:val="00027447"/>
    <w:rsid w:val="0003392E"/>
    <w:rsid w:val="0008559F"/>
    <w:rsid w:val="00086432"/>
    <w:rsid w:val="001213B7"/>
    <w:rsid w:val="00162919"/>
    <w:rsid w:val="00173F4A"/>
    <w:rsid w:val="001B22AF"/>
    <w:rsid w:val="001F07D1"/>
    <w:rsid w:val="00217063"/>
    <w:rsid w:val="00236FC6"/>
    <w:rsid w:val="00256044"/>
    <w:rsid w:val="00260349"/>
    <w:rsid w:val="002656FD"/>
    <w:rsid w:val="0026685C"/>
    <w:rsid w:val="002F6873"/>
    <w:rsid w:val="003251A0"/>
    <w:rsid w:val="003B59D3"/>
    <w:rsid w:val="00425377"/>
    <w:rsid w:val="00425B83"/>
    <w:rsid w:val="00451177"/>
    <w:rsid w:val="004D19BA"/>
    <w:rsid w:val="004E2E12"/>
    <w:rsid w:val="00554785"/>
    <w:rsid w:val="00556670"/>
    <w:rsid w:val="0055756A"/>
    <w:rsid w:val="005732D7"/>
    <w:rsid w:val="00580360"/>
    <w:rsid w:val="00587CF3"/>
    <w:rsid w:val="005B0EF1"/>
    <w:rsid w:val="005B783B"/>
    <w:rsid w:val="005C21F1"/>
    <w:rsid w:val="005E2EC1"/>
    <w:rsid w:val="00603ECB"/>
    <w:rsid w:val="006A7EF2"/>
    <w:rsid w:val="00730E17"/>
    <w:rsid w:val="00737518"/>
    <w:rsid w:val="00770A9A"/>
    <w:rsid w:val="007C0957"/>
    <w:rsid w:val="0080592F"/>
    <w:rsid w:val="008067C8"/>
    <w:rsid w:val="00807CA1"/>
    <w:rsid w:val="00863A13"/>
    <w:rsid w:val="00863F9E"/>
    <w:rsid w:val="008C4D8B"/>
    <w:rsid w:val="008D7684"/>
    <w:rsid w:val="0092679C"/>
    <w:rsid w:val="009C34DD"/>
    <w:rsid w:val="009D0948"/>
    <w:rsid w:val="009F1075"/>
    <w:rsid w:val="00A16C2C"/>
    <w:rsid w:val="00A40FAD"/>
    <w:rsid w:val="00AA4476"/>
    <w:rsid w:val="00BA46E6"/>
    <w:rsid w:val="00BC0738"/>
    <w:rsid w:val="00BE3451"/>
    <w:rsid w:val="00BE4C19"/>
    <w:rsid w:val="00C604A5"/>
    <w:rsid w:val="00C60E72"/>
    <w:rsid w:val="00CC2284"/>
    <w:rsid w:val="00D14E9C"/>
    <w:rsid w:val="00D1698D"/>
    <w:rsid w:val="00D3137B"/>
    <w:rsid w:val="00DF50AC"/>
    <w:rsid w:val="00E17900"/>
    <w:rsid w:val="00E17D11"/>
    <w:rsid w:val="00E21900"/>
    <w:rsid w:val="00E603AD"/>
    <w:rsid w:val="00E76B7B"/>
    <w:rsid w:val="00EA6D41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5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header"/>
    <w:basedOn w:val="a"/>
    <w:link w:val="aa"/>
    <w:uiPriority w:val="99"/>
    <w:unhideWhenUsed/>
    <w:rsid w:val="00DF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Копылова Наталия Юрьевна</cp:lastModifiedBy>
  <cp:revision>2</cp:revision>
  <cp:lastPrinted>2025-04-22T01:13:00Z</cp:lastPrinted>
  <dcterms:created xsi:type="dcterms:W3CDTF">2025-06-24T03:08:00Z</dcterms:created>
  <dcterms:modified xsi:type="dcterms:W3CDTF">2025-06-24T03:08:00Z</dcterms:modified>
</cp:coreProperties>
</file>